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0A52A" w14:textId="4C98C351" w:rsidR="0046401A" w:rsidRPr="00110F84" w:rsidRDefault="0046401A" w:rsidP="0046401A">
      <w:pPr>
        <w:rPr>
          <w:b/>
          <w:bCs/>
          <w:sz w:val="24"/>
          <w:szCs w:val="24"/>
        </w:rPr>
      </w:pPr>
      <w:r w:rsidRPr="00110F84">
        <w:rPr>
          <w:b/>
          <w:bCs/>
          <w:sz w:val="24"/>
          <w:szCs w:val="24"/>
        </w:rPr>
        <w:t xml:space="preserve">Call for </w:t>
      </w:r>
      <w:r w:rsidR="00C415A3" w:rsidRPr="00110F84">
        <w:rPr>
          <w:b/>
          <w:bCs/>
          <w:sz w:val="24"/>
          <w:szCs w:val="24"/>
        </w:rPr>
        <w:t>A</w:t>
      </w:r>
      <w:r w:rsidRPr="00110F84">
        <w:rPr>
          <w:b/>
          <w:bCs/>
          <w:sz w:val="24"/>
          <w:szCs w:val="24"/>
        </w:rPr>
        <w:t>pplications</w:t>
      </w:r>
      <w:r w:rsidR="00CF1EC7" w:rsidRPr="00110F84">
        <w:rPr>
          <w:b/>
          <w:bCs/>
          <w:sz w:val="24"/>
          <w:szCs w:val="24"/>
        </w:rPr>
        <w:t xml:space="preserve">: </w:t>
      </w:r>
      <w:r w:rsidR="00CF1EC7" w:rsidRPr="00110F84">
        <w:rPr>
          <w:b/>
          <w:bCs/>
          <w:color w:val="000000"/>
          <w:sz w:val="24"/>
          <w:szCs w:val="24"/>
          <w:shd w:val="clear" w:color="auto" w:fill="FFFFFF"/>
        </w:rPr>
        <w:t>Mandel Maritime Civilizations Scholarship</w:t>
      </w:r>
      <w:r w:rsidR="00110F84" w:rsidRPr="00110F84">
        <w:rPr>
          <w:b/>
          <w:bCs/>
          <w:color w:val="000000"/>
          <w:sz w:val="24"/>
          <w:szCs w:val="24"/>
        </w:rPr>
        <w:t xml:space="preserve"> </w:t>
      </w:r>
      <w:r w:rsidR="00CF1EC7" w:rsidRPr="00110F84">
        <w:rPr>
          <w:b/>
          <w:bCs/>
          <w:color w:val="000000"/>
          <w:sz w:val="24"/>
          <w:szCs w:val="24"/>
          <w:shd w:val="clear" w:color="auto" w:fill="FFFFFF"/>
        </w:rPr>
        <w:t>Program</w:t>
      </w:r>
      <w:r w:rsidR="00110F84">
        <w:rPr>
          <w:b/>
          <w:bCs/>
          <w:color w:val="000000"/>
          <w:sz w:val="24"/>
          <w:szCs w:val="24"/>
          <w:shd w:val="clear" w:color="auto" w:fill="FFFFFF"/>
        </w:rPr>
        <w:t xml:space="preserve"> 2024/25</w:t>
      </w:r>
    </w:p>
    <w:p w14:paraId="7E6F8178" w14:textId="3BB23ED3" w:rsidR="00231ECE" w:rsidRPr="00231ECE" w:rsidRDefault="00B4036A" w:rsidP="00231ECE">
      <w:pPr>
        <w:rPr>
          <w:lang w:val="en-IL"/>
        </w:rPr>
      </w:pPr>
      <w:r w:rsidRPr="00B4036A">
        <w:rPr>
          <w:lang w:val="en-IL"/>
        </w:rPr>
        <w:t xml:space="preserve">The </w:t>
      </w:r>
      <w:hyperlink r:id="rId5" w:history="1">
        <w:r w:rsidRPr="0036233D">
          <w:rPr>
            <w:rStyle w:val="Hyperlink"/>
            <w:lang w:val="en-IL"/>
          </w:rPr>
          <w:t>Department of Maritime Civilizations</w:t>
        </w:r>
      </w:hyperlink>
      <w:r w:rsidRPr="00B4036A">
        <w:rPr>
          <w:lang w:val="en-IL"/>
        </w:rPr>
        <w:t xml:space="preserve"> at the University of Haifa's </w:t>
      </w:r>
      <w:hyperlink r:id="rId6" w:history="1">
        <w:r w:rsidRPr="00DD2358">
          <w:rPr>
            <w:rStyle w:val="Hyperlink"/>
            <w:lang w:val="en-IL"/>
          </w:rPr>
          <w:t>School of Archaeology</w:t>
        </w:r>
      </w:hyperlink>
      <w:r w:rsidRPr="00B4036A">
        <w:rPr>
          <w:lang w:val="en-IL"/>
        </w:rPr>
        <w:t xml:space="preserve"> is offering six scholarships worth $7,500 USD each for the 2024-2025 academic year.</w:t>
      </w:r>
      <w:r w:rsidR="00231ECE">
        <w:rPr>
          <w:rFonts w:ascii="Arial" w:eastAsia="Times New Roman" w:hAnsi="Arial" w:cs="Arial"/>
          <w:color w:val="000000"/>
          <w:kern w:val="0"/>
          <w:sz w:val="30"/>
          <w:szCs w:val="30"/>
          <w:lang w:val="en-IL" w:eastAsia="en-IL"/>
          <w14:ligatures w14:val="none"/>
        </w:rPr>
        <w:t xml:space="preserve"> </w:t>
      </w:r>
      <w:r w:rsidR="00231ECE" w:rsidRPr="00231ECE">
        <w:rPr>
          <w:lang w:val="en-IL"/>
        </w:rPr>
        <w:t>Leveraging the Mediterranean Sea as a natural lab</w:t>
      </w:r>
      <w:r w:rsidR="00110F84">
        <w:t>.</w:t>
      </w:r>
      <w:r w:rsidR="00231ECE" w:rsidRPr="00231ECE">
        <w:rPr>
          <w:lang w:val="en-IL"/>
        </w:rPr>
        <w:t xml:space="preserve"> </w:t>
      </w:r>
      <w:r w:rsidR="00110F84">
        <w:t>T</w:t>
      </w:r>
      <w:r w:rsidR="00231ECE" w:rsidRPr="00231ECE">
        <w:rPr>
          <w:lang w:val="en-IL"/>
        </w:rPr>
        <w:t xml:space="preserve">he program explores the </w:t>
      </w:r>
      <w:r w:rsidR="00110F84">
        <w:t>H</w:t>
      </w:r>
      <w:r w:rsidR="00231ECE" w:rsidRPr="00231ECE">
        <w:rPr>
          <w:lang w:val="en-IL"/>
        </w:rPr>
        <w:t xml:space="preserve">istory, </w:t>
      </w:r>
      <w:r w:rsidR="00110F84">
        <w:t>A</w:t>
      </w:r>
      <w:r w:rsidR="00231ECE" w:rsidRPr="00231ECE">
        <w:rPr>
          <w:lang w:val="en-IL"/>
        </w:rPr>
        <w:t xml:space="preserve">rchaeology, </w:t>
      </w:r>
      <w:r w:rsidR="00110F84">
        <w:t>A</w:t>
      </w:r>
      <w:r w:rsidR="00231ECE" w:rsidRPr="00231ECE">
        <w:rPr>
          <w:lang w:val="en-IL"/>
        </w:rPr>
        <w:t xml:space="preserve">nthropology, and fabric of </w:t>
      </w:r>
      <w:r w:rsidR="00110F84">
        <w:t>S</w:t>
      </w:r>
      <w:r w:rsidR="00231ECE" w:rsidRPr="00231ECE">
        <w:rPr>
          <w:lang w:val="en-IL"/>
        </w:rPr>
        <w:t xml:space="preserve">eafaring </w:t>
      </w:r>
      <w:r w:rsidR="00110F84">
        <w:t>S</w:t>
      </w:r>
      <w:r w:rsidR="00231ECE" w:rsidRPr="00231ECE">
        <w:rPr>
          <w:lang w:val="en-IL"/>
        </w:rPr>
        <w:t>ocieties underwater, on shore, and in cutting-edge laboratories, shedding light on human-sea relations in both ancient and modern times.</w:t>
      </w:r>
    </w:p>
    <w:p w14:paraId="16C6D49A" w14:textId="77777777" w:rsidR="00231ECE" w:rsidRDefault="00231ECE" w:rsidP="00231ECE">
      <w:pPr>
        <w:rPr>
          <w:lang w:val="en-IL"/>
        </w:rPr>
      </w:pPr>
      <w:r w:rsidRPr="00231ECE">
        <w:rPr>
          <w:lang w:val="en-IL"/>
        </w:rPr>
        <w:t>The program is part of the University of Haifa’s globally renowned School of Archaeology and Maritime Cultures (SAMC). The first of its kind to integrate the full scope of research domains on land, at sea, and in the lab under one roof, SAMC offers a prestigious international professional network and a fascinating learning environment.</w:t>
      </w:r>
    </w:p>
    <w:p w14:paraId="7E9EFF9F" w14:textId="64D6E319" w:rsidR="00B4036A" w:rsidRPr="00231ECE" w:rsidRDefault="00B4036A" w:rsidP="00B4036A">
      <w:pPr>
        <w:rPr>
          <w:lang w:val="en-IL"/>
        </w:rPr>
      </w:pPr>
    </w:p>
    <w:p w14:paraId="34C1697A" w14:textId="77777777" w:rsidR="00B4036A" w:rsidRPr="00B4036A" w:rsidRDefault="00B4036A" w:rsidP="00B4036A">
      <w:pPr>
        <w:rPr>
          <w:lang w:val="en-IL"/>
        </w:rPr>
      </w:pPr>
      <w:r w:rsidRPr="00B4036A">
        <w:rPr>
          <w:b/>
          <w:bCs/>
          <w:lang w:val="en-IL"/>
        </w:rPr>
        <w:t>Eligibility:</w:t>
      </w:r>
    </w:p>
    <w:p w14:paraId="7AF84AC1" w14:textId="77777777" w:rsidR="00B4036A" w:rsidRPr="00B4036A" w:rsidRDefault="00B4036A" w:rsidP="00B4036A">
      <w:pPr>
        <w:numPr>
          <w:ilvl w:val="0"/>
          <w:numId w:val="1"/>
        </w:numPr>
        <w:rPr>
          <w:lang w:val="en-IL"/>
        </w:rPr>
      </w:pPr>
      <w:r w:rsidRPr="00B4036A">
        <w:rPr>
          <w:lang w:val="en-IL"/>
        </w:rPr>
        <w:t>You are a citizen of the European Union or the United States.</w:t>
      </w:r>
    </w:p>
    <w:p w14:paraId="2258BB5C" w14:textId="77777777" w:rsidR="00B4036A" w:rsidRPr="00B4036A" w:rsidRDefault="00B4036A" w:rsidP="00B4036A">
      <w:pPr>
        <w:numPr>
          <w:ilvl w:val="0"/>
          <w:numId w:val="1"/>
        </w:numPr>
        <w:rPr>
          <w:lang w:val="en-IL"/>
        </w:rPr>
      </w:pPr>
      <w:r w:rsidRPr="00B4036A">
        <w:rPr>
          <w:lang w:val="en-IL"/>
        </w:rPr>
        <w:t>You hold a Bachelor of Arts (BA) or Bachelor of Science (BSc) degree from a recognized institution in the EU or USA with a minimum grade average of 90 (or equivalent).</w:t>
      </w:r>
    </w:p>
    <w:p w14:paraId="41188BF8" w14:textId="77777777" w:rsidR="00B4036A" w:rsidRPr="00B4036A" w:rsidRDefault="00B4036A" w:rsidP="00B4036A">
      <w:pPr>
        <w:rPr>
          <w:lang w:val="en-IL"/>
        </w:rPr>
      </w:pPr>
      <w:r w:rsidRPr="00B4036A">
        <w:rPr>
          <w:b/>
          <w:bCs/>
          <w:lang w:val="en-IL"/>
        </w:rPr>
        <w:t>Application Requirements:</w:t>
      </w:r>
    </w:p>
    <w:p w14:paraId="65BE70E0" w14:textId="77777777" w:rsidR="00B4036A" w:rsidRPr="00B4036A" w:rsidRDefault="00B4036A" w:rsidP="00B4036A">
      <w:pPr>
        <w:numPr>
          <w:ilvl w:val="0"/>
          <w:numId w:val="2"/>
        </w:numPr>
        <w:rPr>
          <w:lang w:val="en-IL"/>
        </w:rPr>
      </w:pPr>
      <w:r w:rsidRPr="00B4036A">
        <w:rPr>
          <w:lang w:val="en-IL"/>
        </w:rPr>
        <w:t>Scan of your passport</w:t>
      </w:r>
    </w:p>
    <w:p w14:paraId="55FD1BAA" w14:textId="77777777" w:rsidR="00B4036A" w:rsidRPr="00B4036A" w:rsidRDefault="00B4036A" w:rsidP="00B4036A">
      <w:pPr>
        <w:numPr>
          <w:ilvl w:val="0"/>
          <w:numId w:val="2"/>
        </w:numPr>
        <w:rPr>
          <w:lang w:val="en-IL"/>
        </w:rPr>
      </w:pPr>
      <w:r w:rsidRPr="00B4036A">
        <w:rPr>
          <w:lang w:val="en-IL"/>
        </w:rPr>
        <w:t>Resume/Curriculum Vitae</w:t>
      </w:r>
    </w:p>
    <w:p w14:paraId="6A1B1DE0" w14:textId="77777777" w:rsidR="00B4036A" w:rsidRPr="00B4036A" w:rsidRDefault="00B4036A" w:rsidP="00B4036A">
      <w:pPr>
        <w:numPr>
          <w:ilvl w:val="0"/>
          <w:numId w:val="2"/>
        </w:numPr>
        <w:rPr>
          <w:lang w:val="en-IL"/>
        </w:rPr>
      </w:pPr>
      <w:r w:rsidRPr="00B4036A">
        <w:rPr>
          <w:lang w:val="en-IL"/>
        </w:rPr>
        <w:t>Academic transcript of your BA/BSc degree</w:t>
      </w:r>
    </w:p>
    <w:p w14:paraId="2D560167" w14:textId="77777777" w:rsidR="00B4036A" w:rsidRPr="00B4036A" w:rsidRDefault="00B4036A" w:rsidP="00B4036A">
      <w:pPr>
        <w:numPr>
          <w:ilvl w:val="0"/>
          <w:numId w:val="2"/>
        </w:numPr>
        <w:rPr>
          <w:lang w:val="en-IL"/>
        </w:rPr>
      </w:pPr>
      <w:r w:rsidRPr="00B4036A">
        <w:rPr>
          <w:lang w:val="en-IL"/>
        </w:rPr>
        <w:t>Letter of motivation outlining your interest in Maritime Civilizations (explain why you're a good fit!)</w:t>
      </w:r>
    </w:p>
    <w:p w14:paraId="57809CE4" w14:textId="77777777" w:rsidR="00B4036A" w:rsidRPr="00B4036A" w:rsidRDefault="00B4036A" w:rsidP="00B4036A">
      <w:pPr>
        <w:rPr>
          <w:lang w:val="en-IL"/>
        </w:rPr>
      </w:pPr>
      <w:r w:rsidRPr="00B4036A">
        <w:rPr>
          <w:b/>
          <w:bCs/>
          <w:lang w:val="en-IL"/>
        </w:rPr>
        <w:t>How to Apply:</w:t>
      </w:r>
    </w:p>
    <w:p w14:paraId="400CBF47" w14:textId="77777777" w:rsidR="00EF6B7F" w:rsidRDefault="00B4036A" w:rsidP="00EF6B7F">
      <w:r w:rsidRPr="00B4036A">
        <w:rPr>
          <w:lang w:val="en-IL"/>
        </w:rPr>
        <w:t xml:space="preserve">Submit your application package electronically to </w:t>
      </w:r>
      <w:hyperlink r:id="rId7" w:history="1">
        <w:r w:rsidR="00EF6B7F" w:rsidRPr="00D5051C">
          <w:rPr>
            <w:rStyle w:val="Hyperlink"/>
          </w:rPr>
          <w:t>marcivi@univ.haifa.ac.il</w:t>
        </w:r>
      </w:hyperlink>
      <w:r w:rsidR="00EF6B7F">
        <w:rPr>
          <w:rFonts w:hint="cs"/>
          <w:rtl/>
        </w:rPr>
        <w:t>.</w:t>
      </w:r>
    </w:p>
    <w:p w14:paraId="7C0FB3D0" w14:textId="722CE9A8" w:rsidR="00B4036A" w:rsidRPr="00B4036A" w:rsidRDefault="00B4036A" w:rsidP="00EF6B7F">
      <w:pPr>
        <w:rPr>
          <w:lang w:val="en-IL"/>
        </w:rPr>
      </w:pPr>
      <w:r w:rsidRPr="00B4036A">
        <w:rPr>
          <w:lang w:val="en-IL"/>
        </w:rPr>
        <w:t>Shortlisted candidates will be invited for a video interview.</w:t>
      </w:r>
    </w:p>
    <w:p w14:paraId="01721C5E" w14:textId="77777777" w:rsidR="00B4036A" w:rsidRPr="00B4036A" w:rsidRDefault="00B4036A" w:rsidP="00B4036A">
      <w:pPr>
        <w:rPr>
          <w:lang w:val="en-IL"/>
        </w:rPr>
      </w:pPr>
      <w:r w:rsidRPr="00B4036A">
        <w:rPr>
          <w:b/>
          <w:bCs/>
          <w:lang w:val="en-IL"/>
        </w:rPr>
        <w:t>Important Note:</w:t>
      </w:r>
    </w:p>
    <w:p w14:paraId="11B6E18C" w14:textId="77777777" w:rsidR="00B4036A" w:rsidRPr="00B4036A" w:rsidRDefault="00B4036A" w:rsidP="00B4036A">
      <w:pPr>
        <w:rPr>
          <w:lang w:val="en-IL"/>
        </w:rPr>
      </w:pPr>
      <w:r w:rsidRPr="00B4036A">
        <w:rPr>
          <w:lang w:val="en-IL"/>
        </w:rPr>
        <w:t>Scholarship awards will be finalized only upon your acceptance into the program through the International School portal (</w:t>
      </w:r>
      <w:hyperlink r:id="rId8" w:tgtFrame="_blank" w:history="1">
        <w:r w:rsidRPr="00B4036A">
          <w:rPr>
            <w:rStyle w:val="Hyperlink"/>
            <w:lang w:val="en-IL"/>
          </w:rPr>
          <w:t>https://uhaifa.org/</w:t>
        </w:r>
      </w:hyperlink>
      <w:r w:rsidRPr="00B4036A">
        <w:rPr>
          <w:lang w:val="en-IL"/>
        </w:rPr>
        <w:t>).</w:t>
      </w:r>
    </w:p>
    <w:p w14:paraId="18FE9E31" w14:textId="2FF76F75" w:rsidR="00256F05" w:rsidRPr="00B4036A" w:rsidRDefault="00256F05" w:rsidP="00B4036A">
      <w:pPr>
        <w:rPr>
          <w:lang w:val="en-IL"/>
        </w:rPr>
      </w:pPr>
    </w:p>
    <w:p w14:paraId="1A82EF39" w14:textId="77777777" w:rsidR="00B0417B" w:rsidRDefault="00B0417B" w:rsidP="00B0417B">
      <w:pPr>
        <w:bidi/>
        <w:rPr>
          <w:rtl/>
        </w:rPr>
      </w:pPr>
      <w:bookmarkStart w:id="0" w:name="_GoBack"/>
      <w:bookmarkEnd w:id="0"/>
    </w:p>
    <w:p w14:paraId="676DB0A8" w14:textId="77777777" w:rsidR="00B0417B" w:rsidRPr="008F3DDC" w:rsidRDefault="00B0417B" w:rsidP="00B0417B">
      <w:pPr>
        <w:bidi/>
        <w:rPr>
          <w:rtl/>
        </w:rPr>
      </w:pPr>
    </w:p>
    <w:p w14:paraId="7D0EAAAE" w14:textId="7DE80273" w:rsidR="00904CDB" w:rsidRDefault="00300DFE" w:rsidP="0046401A">
      <w:pPr>
        <w:rPr>
          <w:rFonts w:hint="cs"/>
          <w:rtl/>
        </w:rPr>
      </w:pPr>
      <w:r>
        <w:t xml:space="preserve"> </w:t>
      </w:r>
    </w:p>
    <w:sectPr w:rsidR="00904C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44CF0"/>
    <w:multiLevelType w:val="multilevel"/>
    <w:tmpl w:val="A64A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5D1559"/>
    <w:multiLevelType w:val="multilevel"/>
    <w:tmpl w:val="5432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AE5"/>
    <w:rsid w:val="000333B2"/>
    <w:rsid w:val="00035C7A"/>
    <w:rsid w:val="000B7483"/>
    <w:rsid w:val="001072DC"/>
    <w:rsid w:val="00110F84"/>
    <w:rsid w:val="001459C4"/>
    <w:rsid w:val="00154CA2"/>
    <w:rsid w:val="001D48A1"/>
    <w:rsid w:val="00231ECE"/>
    <w:rsid w:val="002530AA"/>
    <w:rsid w:val="00256F05"/>
    <w:rsid w:val="002B6DE7"/>
    <w:rsid w:val="002E5527"/>
    <w:rsid w:val="00300DFE"/>
    <w:rsid w:val="0036233D"/>
    <w:rsid w:val="003D3DDD"/>
    <w:rsid w:val="00411285"/>
    <w:rsid w:val="00453818"/>
    <w:rsid w:val="0046401A"/>
    <w:rsid w:val="0064501E"/>
    <w:rsid w:val="00693AE5"/>
    <w:rsid w:val="006B77F6"/>
    <w:rsid w:val="0074247A"/>
    <w:rsid w:val="00831A1F"/>
    <w:rsid w:val="00881916"/>
    <w:rsid w:val="008F3DDC"/>
    <w:rsid w:val="008F6E31"/>
    <w:rsid w:val="008F7BAC"/>
    <w:rsid w:val="00904CDB"/>
    <w:rsid w:val="00972AE6"/>
    <w:rsid w:val="009B1E56"/>
    <w:rsid w:val="009D797C"/>
    <w:rsid w:val="00A558D0"/>
    <w:rsid w:val="00AC673C"/>
    <w:rsid w:val="00B0417B"/>
    <w:rsid w:val="00B4036A"/>
    <w:rsid w:val="00B56626"/>
    <w:rsid w:val="00C415A3"/>
    <w:rsid w:val="00CD0EAB"/>
    <w:rsid w:val="00CF1EC7"/>
    <w:rsid w:val="00CF7397"/>
    <w:rsid w:val="00D27312"/>
    <w:rsid w:val="00D93B7B"/>
    <w:rsid w:val="00DD2358"/>
    <w:rsid w:val="00E85479"/>
    <w:rsid w:val="00EC4F5E"/>
    <w:rsid w:val="00EF2EB0"/>
    <w:rsid w:val="00EF6B7F"/>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5B6CE"/>
  <w14:defaultImageDpi w14:val="32767"/>
  <w15:chartTrackingRefBased/>
  <w15:docId w15:val="{65716329-4F76-465B-8187-9F05C813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IL" w:eastAsia="en-US" w:bidi="he-IL"/>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693A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93A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93AE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93AE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93AE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93AE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93AE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93AE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93AE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AE5"/>
    <w:rPr>
      <w:rFonts w:asciiTheme="majorHAnsi" w:eastAsiaTheme="majorEastAsia" w:hAnsiTheme="majorHAnsi" w:cstheme="majorBidi"/>
      <w:color w:val="0F4761" w:themeColor="accent1" w:themeShade="BF"/>
      <w:sz w:val="40"/>
      <w:szCs w:val="40"/>
      <w:lang w:val="en-US"/>
    </w:rPr>
  </w:style>
  <w:style w:type="character" w:customStyle="1" w:styleId="Heading2Char">
    <w:name w:val="Heading 2 Char"/>
    <w:basedOn w:val="DefaultParagraphFont"/>
    <w:link w:val="Heading2"/>
    <w:uiPriority w:val="9"/>
    <w:semiHidden/>
    <w:rsid w:val="00693AE5"/>
    <w:rPr>
      <w:rFonts w:asciiTheme="majorHAnsi" w:eastAsiaTheme="majorEastAsia" w:hAnsiTheme="majorHAnsi" w:cstheme="majorBidi"/>
      <w:color w:val="0F4761" w:themeColor="accent1" w:themeShade="BF"/>
      <w:sz w:val="32"/>
      <w:szCs w:val="32"/>
      <w:lang w:val="en-US"/>
    </w:rPr>
  </w:style>
  <w:style w:type="character" w:customStyle="1" w:styleId="Heading3Char">
    <w:name w:val="Heading 3 Char"/>
    <w:basedOn w:val="DefaultParagraphFont"/>
    <w:link w:val="Heading3"/>
    <w:uiPriority w:val="9"/>
    <w:semiHidden/>
    <w:rsid w:val="00693AE5"/>
    <w:rPr>
      <w:rFonts w:eastAsiaTheme="majorEastAsia" w:cstheme="majorBidi"/>
      <w:color w:val="0F4761" w:themeColor="accent1" w:themeShade="BF"/>
      <w:sz w:val="28"/>
      <w:szCs w:val="28"/>
      <w:lang w:val="en-US"/>
    </w:rPr>
  </w:style>
  <w:style w:type="character" w:customStyle="1" w:styleId="Heading4Char">
    <w:name w:val="Heading 4 Char"/>
    <w:basedOn w:val="DefaultParagraphFont"/>
    <w:link w:val="Heading4"/>
    <w:uiPriority w:val="9"/>
    <w:semiHidden/>
    <w:rsid w:val="00693AE5"/>
    <w:rPr>
      <w:rFonts w:eastAsiaTheme="majorEastAsia" w:cstheme="majorBidi"/>
      <w:i/>
      <w:iCs/>
      <w:color w:val="0F4761" w:themeColor="accent1" w:themeShade="BF"/>
      <w:lang w:val="en-US"/>
    </w:rPr>
  </w:style>
  <w:style w:type="character" w:customStyle="1" w:styleId="Heading5Char">
    <w:name w:val="Heading 5 Char"/>
    <w:basedOn w:val="DefaultParagraphFont"/>
    <w:link w:val="Heading5"/>
    <w:uiPriority w:val="9"/>
    <w:semiHidden/>
    <w:rsid w:val="00693AE5"/>
    <w:rPr>
      <w:rFonts w:eastAsiaTheme="majorEastAsia" w:cstheme="majorBidi"/>
      <w:color w:val="0F4761" w:themeColor="accent1" w:themeShade="BF"/>
      <w:lang w:val="en-US"/>
    </w:rPr>
  </w:style>
  <w:style w:type="character" w:customStyle="1" w:styleId="Heading6Char">
    <w:name w:val="Heading 6 Char"/>
    <w:basedOn w:val="DefaultParagraphFont"/>
    <w:link w:val="Heading6"/>
    <w:uiPriority w:val="9"/>
    <w:semiHidden/>
    <w:rsid w:val="00693AE5"/>
    <w:rPr>
      <w:rFonts w:eastAsiaTheme="majorEastAsia" w:cstheme="majorBidi"/>
      <w:i/>
      <w:iCs/>
      <w:color w:val="595959" w:themeColor="text1" w:themeTint="A6"/>
      <w:lang w:val="en-US"/>
    </w:rPr>
  </w:style>
  <w:style w:type="character" w:customStyle="1" w:styleId="Heading7Char">
    <w:name w:val="Heading 7 Char"/>
    <w:basedOn w:val="DefaultParagraphFont"/>
    <w:link w:val="Heading7"/>
    <w:uiPriority w:val="9"/>
    <w:semiHidden/>
    <w:rsid w:val="00693AE5"/>
    <w:rPr>
      <w:rFonts w:eastAsiaTheme="majorEastAsia" w:cstheme="majorBidi"/>
      <w:color w:val="595959" w:themeColor="text1" w:themeTint="A6"/>
      <w:lang w:val="en-US"/>
    </w:rPr>
  </w:style>
  <w:style w:type="character" w:customStyle="1" w:styleId="Heading8Char">
    <w:name w:val="Heading 8 Char"/>
    <w:basedOn w:val="DefaultParagraphFont"/>
    <w:link w:val="Heading8"/>
    <w:uiPriority w:val="9"/>
    <w:semiHidden/>
    <w:rsid w:val="00693AE5"/>
    <w:rPr>
      <w:rFonts w:eastAsiaTheme="majorEastAsia" w:cstheme="majorBidi"/>
      <w:i/>
      <w:iCs/>
      <w:color w:val="272727" w:themeColor="text1" w:themeTint="D8"/>
      <w:lang w:val="en-US"/>
    </w:rPr>
  </w:style>
  <w:style w:type="character" w:customStyle="1" w:styleId="Heading9Char">
    <w:name w:val="Heading 9 Char"/>
    <w:basedOn w:val="DefaultParagraphFont"/>
    <w:link w:val="Heading9"/>
    <w:uiPriority w:val="9"/>
    <w:semiHidden/>
    <w:rsid w:val="00693AE5"/>
    <w:rPr>
      <w:rFonts w:eastAsiaTheme="majorEastAsia" w:cstheme="majorBidi"/>
      <w:color w:val="272727" w:themeColor="text1" w:themeTint="D8"/>
      <w:lang w:val="en-US"/>
    </w:rPr>
  </w:style>
  <w:style w:type="paragraph" w:styleId="Title">
    <w:name w:val="Title"/>
    <w:basedOn w:val="Normal"/>
    <w:next w:val="Normal"/>
    <w:link w:val="TitleChar"/>
    <w:uiPriority w:val="10"/>
    <w:qFormat/>
    <w:rsid w:val="00693A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AE5"/>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693AE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93AE5"/>
    <w:rPr>
      <w:rFonts w:eastAsiaTheme="majorEastAsia" w:cstheme="majorBidi"/>
      <w:color w:val="595959" w:themeColor="text1" w:themeTint="A6"/>
      <w:spacing w:val="15"/>
      <w:sz w:val="28"/>
      <w:szCs w:val="28"/>
      <w:lang w:val="en-US"/>
    </w:rPr>
  </w:style>
  <w:style w:type="paragraph" w:styleId="Quote">
    <w:name w:val="Quote"/>
    <w:basedOn w:val="Normal"/>
    <w:next w:val="Normal"/>
    <w:link w:val="QuoteChar"/>
    <w:uiPriority w:val="29"/>
    <w:qFormat/>
    <w:rsid w:val="00693AE5"/>
    <w:pPr>
      <w:spacing w:before="160"/>
      <w:jc w:val="center"/>
    </w:pPr>
    <w:rPr>
      <w:i/>
      <w:iCs/>
      <w:color w:val="404040" w:themeColor="text1" w:themeTint="BF"/>
    </w:rPr>
  </w:style>
  <w:style w:type="character" w:customStyle="1" w:styleId="QuoteChar">
    <w:name w:val="Quote Char"/>
    <w:basedOn w:val="DefaultParagraphFont"/>
    <w:link w:val="Quote"/>
    <w:uiPriority w:val="29"/>
    <w:rsid w:val="00693AE5"/>
    <w:rPr>
      <w:i/>
      <w:iCs/>
      <w:color w:val="404040" w:themeColor="text1" w:themeTint="BF"/>
      <w:lang w:val="en-US"/>
    </w:rPr>
  </w:style>
  <w:style w:type="paragraph" w:styleId="ListParagraph">
    <w:name w:val="List Paragraph"/>
    <w:basedOn w:val="Normal"/>
    <w:uiPriority w:val="34"/>
    <w:qFormat/>
    <w:rsid w:val="00693AE5"/>
    <w:pPr>
      <w:ind w:left="720"/>
      <w:contextualSpacing/>
    </w:pPr>
  </w:style>
  <w:style w:type="character" w:styleId="IntenseEmphasis">
    <w:name w:val="Intense Emphasis"/>
    <w:basedOn w:val="DefaultParagraphFont"/>
    <w:uiPriority w:val="21"/>
    <w:qFormat/>
    <w:rsid w:val="00693AE5"/>
    <w:rPr>
      <w:i/>
      <w:iCs/>
      <w:color w:val="0F4761" w:themeColor="accent1" w:themeShade="BF"/>
    </w:rPr>
  </w:style>
  <w:style w:type="paragraph" w:styleId="IntenseQuote">
    <w:name w:val="Intense Quote"/>
    <w:basedOn w:val="Normal"/>
    <w:next w:val="Normal"/>
    <w:link w:val="IntenseQuoteChar"/>
    <w:uiPriority w:val="30"/>
    <w:qFormat/>
    <w:rsid w:val="00693A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93AE5"/>
    <w:rPr>
      <w:i/>
      <w:iCs/>
      <w:color w:val="0F4761" w:themeColor="accent1" w:themeShade="BF"/>
      <w:lang w:val="en-US"/>
    </w:rPr>
  </w:style>
  <w:style w:type="character" w:styleId="IntenseReference">
    <w:name w:val="Intense Reference"/>
    <w:basedOn w:val="DefaultParagraphFont"/>
    <w:uiPriority w:val="32"/>
    <w:qFormat/>
    <w:rsid w:val="00693AE5"/>
    <w:rPr>
      <w:b/>
      <w:bCs/>
      <w:smallCaps/>
      <w:color w:val="0F4761" w:themeColor="accent1" w:themeShade="BF"/>
      <w:spacing w:val="5"/>
    </w:rPr>
  </w:style>
  <w:style w:type="table" w:styleId="TableGrid">
    <w:name w:val="Table Grid"/>
    <w:basedOn w:val="TableNormal"/>
    <w:uiPriority w:val="39"/>
    <w:rsid w:val="00693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6626"/>
    <w:rPr>
      <w:color w:val="467886" w:themeColor="hyperlink"/>
      <w:u w:val="single"/>
    </w:rPr>
  </w:style>
  <w:style w:type="character" w:styleId="UnresolvedMention">
    <w:name w:val="Unresolved Mention"/>
    <w:basedOn w:val="DefaultParagraphFont"/>
    <w:uiPriority w:val="99"/>
    <w:semiHidden/>
    <w:unhideWhenUsed/>
    <w:rsid w:val="00B56626"/>
    <w:rPr>
      <w:color w:val="605E5C"/>
      <w:shd w:val="clear" w:color="auto" w:fill="E1DFDD"/>
    </w:rPr>
  </w:style>
  <w:style w:type="paragraph" w:styleId="NormalWeb">
    <w:name w:val="Normal (Web)"/>
    <w:basedOn w:val="Normal"/>
    <w:uiPriority w:val="99"/>
    <w:semiHidden/>
    <w:unhideWhenUsed/>
    <w:rsid w:val="00B4036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87119">
      <w:bodyDiv w:val="1"/>
      <w:marLeft w:val="0"/>
      <w:marRight w:val="0"/>
      <w:marTop w:val="0"/>
      <w:marBottom w:val="0"/>
      <w:divBdr>
        <w:top w:val="none" w:sz="0" w:space="0" w:color="auto"/>
        <w:left w:val="none" w:sz="0" w:space="0" w:color="auto"/>
        <w:bottom w:val="none" w:sz="0" w:space="0" w:color="auto"/>
        <w:right w:val="none" w:sz="0" w:space="0" w:color="auto"/>
      </w:divBdr>
    </w:div>
    <w:div w:id="1116560422">
      <w:bodyDiv w:val="1"/>
      <w:marLeft w:val="0"/>
      <w:marRight w:val="0"/>
      <w:marTop w:val="0"/>
      <w:marBottom w:val="0"/>
      <w:divBdr>
        <w:top w:val="none" w:sz="0" w:space="0" w:color="auto"/>
        <w:left w:val="none" w:sz="0" w:space="0" w:color="auto"/>
        <w:bottom w:val="none" w:sz="0" w:space="0" w:color="auto"/>
        <w:right w:val="none" w:sz="0" w:space="0" w:color="auto"/>
      </w:divBdr>
    </w:div>
    <w:div w:id="138274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haifa.org/" TargetMode="External"/><Relationship Id="rId3" Type="http://schemas.openxmlformats.org/officeDocument/2006/relationships/settings" Target="settings.xml"/><Relationship Id="rId7" Type="http://schemas.openxmlformats.org/officeDocument/2006/relationships/hyperlink" Target="mailto:marcivi@univ.haifa.a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mc.haifa.ac.il/?lang=en" TargetMode="External"/><Relationship Id="rId5" Type="http://schemas.openxmlformats.org/officeDocument/2006/relationships/hyperlink" Target="https://samc.haifa.ac.il/department-of-maritime-civilizations/?lang=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נמרוד מרום</dc:creator>
  <cp:keywords/>
  <dc:description/>
  <cp:lastModifiedBy>אלה פנסו</cp:lastModifiedBy>
  <cp:revision>2</cp:revision>
  <dcterms:created xsi:type="dcterms:W3CDTF">2024-04-03T10:52:00Z</dcterms:created>
  <dcterms:modified xsi:type="dcterms:W3CDTF">2024-04-03T10:52:00Z</dcterms:modified>
</cp:coreProperties>
</file>